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2C" w:rsidRPr="00351FE3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>Государственное бюджетное дошкольное образовательное учреждение</w:t>
      </w: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 xml:space="preserve">Ненецкого автономного округа  </w:t>
      </w: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>«Центр развития ребенка – детский сад «Солнышко»</w:t>
      </w: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 о выбытии</w:t>
      </w:r>
      <w:r w:rsidR="00CF7811">
        <w:rPr>
          <w:rFonts w:ascii="Times New Roman" w:hAnsi="Times New Roman" w:cs="Times New Roman"/>
          <w:b/>
          <w:sz w:val="26"/>
          <w:szCs w:val="26"/>
        </w:rPr>
        <w:t xml:space="preserve"> детей в 2025 году</w:t>
      </w:r>
      <w:r w:rsidR="00FC0C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7811" w:rsidRDefault="00CF7811" w:rsidP="000C7A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F7811">
        <w:rPr>
          <w:rFonts w:ascii="Times New Roman" w:hAnsi="Times New Roman" w:cs="Times New Roman"/>
          <w:sz w:val="26"/>
          <w:szCs w:val="26"/>
        </w:rPr>
        <w:t>С 01.12.2025 года выбыли 2 ребенка: 1 ребенок из группы раннего возраста «Капельки»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CF7811">
        <w:rPr>
          <w:rFonts w:ascii="Times New Roman" w:hAnsi="Times New Roman" w:cs="Times New Roman"/>
          <w:sz w:val="26"/>
          <w:szCs w:val="26"/>
        </w:rPr>
        <w:t>приказ №83/1 от 25.11.2025), 1 ребенок из группы раннего возраста «Ручеек»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CF7811">
        <w:rPr>
          <w:rFonts w:ascii="Times New Roman" w:hAnsi="Times New Roman" w:cs="Times New Roman"/>
          <w:sz w:val="26"/>
          <w:szCs w:val="26"/>
        </w:rPr>
        <w:t>приказ №83 от 25.11.2025)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24.11. 2025 года выбыл 1 ребенок  из группы раннего возраста «Звездочки» (приказ 382 от 24.11. 2025);</w:t>
      </w:r>
    </w:p>
    <w:p w:rsidR="00CF7811" w:rsidRP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C7A2C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 16.10.2025 года выбыл 1 ребенок  из группы компенсирующей направленности для детей с ТНР (приказ №69 от 14.10.2025);</w:t>
      </w: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01.10.2025 года выбыли 2 ребенка: 1 ребенок из группы среднего возраста «Подсолнушки» (приказ №62/2 от 29.09.2025), 1 ребенок из младшей группы «Сказка» (приказ №62/1 от 29.09.2025);</w:t>
      </w: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29.09.2025 года выбыл 1 ребенок из подготовительной группы «Лучики» (приказ №62 от 29.09.2025);</w:t>
      </w: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16.09.2025 года выбыл 1 ребенок из группы раннего возраста «Ручеек» (приказ №59 от 15.09.2025);</w:t>
      </w: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F7811" w:rsidRPr="00FD3D9B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D3D9B">
        <w:rPr>
          <w:rFonts w:ascii="Times New Roman" w:hAnsi="Times New Roman" w:cs="Times New Roman"/>
          <w:sz w:val="26"/>
          <w:szCs w:val="26"/>
          <w:u w:val="single"/>
        </w:rPr>
        <w:t xml:space="preserve">С 01.09.2025 года выбыли </w:t>
      </w:r>
      <w:r w:rsidR="00FD3D9B" w:rsidRPr="00FD3D9B">
        <w:rPr>
          <w:rFonts w:ascii="Times New Roman" w:hAnsi="Times New Roman" w:cs="Times New Roman"/>
          <w:sz w:val="26"/>
          <w:szCs w:val="26"/>
          <w:u w:val="single"/>
        </w:rPr>
        <w:t>16 детей:</w:t>
      </w:r>
    </w:p>
    <w:p w:rsidR="00FD3D9B" w:rsidRDefault="00FD3D9B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ребенка из группы раннего возраста «Солнечные зайчики»</w:t>
      </w:r>
      <w:r w:rsidR="00FC7D0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(приказ №53/9 от 29.08.2025, приказ №52/10 от 28.08.2025),</w:t>
      </w:r>
    </w:p>
    <w:p w:rsidR="00FD3D9B" w:rsidRDefault="00FD3D9B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ребенка из группы среднего возраста «Подсолнушки» (приказ №54/3 от 02.09.2025, приказ №52/3 от 28.08.2025),</w:t>
      </w:r>
    </w:p>
    <w:p w:rsidR="00FD3D9B" w:rsidRDefault="00FD3D9B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ребенок из группы младшего возраста «Росточек» (приказ № 53/1 от 29.08.2025);</w:t>
      </w:r>
    </w:p>
    <w:p w:rsidR="00FD3D9B" w:rsidRDefault="00FD3D9B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детей из группы раннего возраста «Ручеек»</w:t>
      </w:r>
      <w:r w:rsidR="00C020FE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приказы №53/2 от 29.08.2025, №53 от 29.08.2025, №52/9 от 28.08.2025, №52/8 от 28.08.2025, №52/7 от 28.08.2025, №52/6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28.08.2025, №52/4 от 28.08.2025, №52/2 от 28.08.2025, №52/1 от 28.08.2025, №52 от 28.08.2025, №50/1 от 15.08.2025);</w:t>
      </w:r>
    </w:p>
    <w:p w:rsidR="00C020FE" w:rsidRDefault="00C020FE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D3D9B" w:rsidRDefault="00C020FE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18.08.2025 года выбыл 1 ребенок из группы младшего возраста «Сказка»</w:t>
      </w:r>
      <w:r w:rsidR="00FC0C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(приказ №50 от 15.08.2025);</w:t>
      </w: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020FE" w:rsidRDefault="00C020FE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С 01.07.2025 года </w:t>
      </w:r>
      <w:r w:rsidR="00FC0CDC">
        <w:rPr>
          <w:rFonts w:ascii="Times New Roman" w:hAnsi="Times New Roman" w:cs="Times New Roman"/>
          <w:sz w:val="26"/>
          <w:szCs w:val="26"/>
        </w:rPr>
        <w:t>выбыл 1 ребенок из средней группы «Бруснички» (приказ №36 от 17.07.2025);</w:t>
      </w: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10.04.2025 выбыл 1 ребенок из  средней группы «Бруснички» (приказ №19 от 09.04.2025);</w:t>
      </w: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18.03. 2025 года выбыли 2 ребенка: 1 ребенок из средней группы «Бруснички» (приказ №15/2 от 17.03.2025), 1 ребенок из группы раннего возраста «Ручеек» (приказ №15/1 от 17.03.2025);</w:t>
      </w: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 15.03.2025 года выбыл 1 ребенок из группы компенсирующей направленности  для детей с ТНР (приказ №13/2 от 11.03.2025),</w:t>
      </w: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 11.03.2025 года выбыл  1 ребенок  из  младшей группы «Сказка» (приказ №13/1 от 11.03.2025)</w:t>
      </w:r>
    </w:p>
    <w:p w:rsidR="00FC0CDC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D3D9B" w:rsidRDefault="00FC0CDC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выбыл</w:t>
      </w:r>
      <w:r w:rsidR="00FC7D05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– 31 </w:t>
      </w:r>
      <w:r w:rsidR="00FC7D05">
        <w:rPr>
          <w:rFonts w:ascii="Times New Roman" w:hAnsi="Times New Roman" w:cs="Times New Roman"/>
          <w:sz w:val="26"/>
          <w:szCs w:val="26"/>
        </w:rPr>
        <w:t xml:space="preserve">ребенок. </w:t>
      </w:r>
    </w:p>
    <w:p w:rsid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F7811" w:rsidRPr="00CF7811" w:rsidRDefault="00CF7811" w:rsidP="00CF78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C7A2C" w:rsidRDefault="000C7A2C" w:rsidP="000C7A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C2E6A" w:rsidRDefault="002C2E6A"/>
    <w:sectPr w:rsidR="002C2E6A" w:rsidSect="002C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A2C"/>
    <w:rsid w:val="000C7A2C"/>
    <w:rsid w:val="002C2E6A"/>
    <w:rsid w:val="007C2B01"/>
    <w:rsid w:val="00C020FE"/>
    <w:rsid w:val="00CB25CC"/>
    <w:rsid w:val="00CD3785"/>
    <w:rsid w:val="00CF7811"/>
    <w:rsid w:val="00FC0CDC"/>
    <w:rsid w:val="00FC7D05"/>
    <w:rsid w:val="00FD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2026-03-02T14:09:00Z</dcterms:created>
  <dcterms:modified xsi:type="dcterms:W3CDTF">2026-03-04T07:38:00Z</dcterms:modified>
</cp:coreProperties>
</file>